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B16B66" w:rsidRDefault="00AB71CF">
      <w:pPr>
        <w:spacing w:before="240" w:after="240"/>
        <w:ind w:firstLine="140"/>
        <w:jc w:val="center"/>
        <w:rPr>
          <w:rFonts w:ascii="Ribeye" w:eastAsia="Ribeye" w:hAnsi="Ribeye" w:cs="Ribeye"/>
          <w:b/>
          <w:color w:val="93CDDC"/>
          <w:sz w:val="26"/>
          <w:szCs w:val="26"/>
        </w:rPr>
      </w:pPr>
      <w:r>
        <w:rPr>
          <w:rFonts w:ascii="Ribeye" w:eastAsia="Ribeye" w:hAnsi="Ribeye" w:cs="Ribeye"/>
          <w:b/>
          <w:color w:val="93CDDC"/>
          <w:sz w:val="26"/>
          <w:szCs w:val="26"/>
        </w:rPr>
        <w:t xml:space="preserve"> “Salimos con Jesús y compartimos con alegría la buena noticia”</w:t>
      </w:r>
    </w:p>
    <w:p w:rsidR="00B16B66" w:rsidRDefault="00B16B66">
      <w:pPr>
        <w:spacing w:before="240" w:after="240"/>
        <w:ind w:firstLine="140"/>
        <w:jc w:val="center"/>
        <w:rPr>
          <w:rFonts w:ascii="Ribeye" w:eastAsia="Ribeye" w:hAnsi="Ribeye" w:cs="Ribeye"/>
          <w:b/>
          <w:color w:val="B7DDE8"/>
          <w:sz w:val="26"/>
          <w:szCs w:val="26"/>
        </w:rPr>
      </w:pPr>
    </w:p>
    <w:p w:rsidR="00B16B66" w:rsidRDefault="00AB71CF">
      <w:pPr>
        <w:spacing w:before="240" w:after="240"/>
        <w:ind w:firstLine="140"/>
        <w:jc w:val="center"/>
        <w:rPr>
          <w:rFonts w:ascii="Ribeye" w:eastAsia="Ribeye" w:hAnsi="Ribeye" w:cs="Ribeye"/>
          <w:b/>
          <w:color w:val="92D050"/>
          <w:sz w:val="32"/>
          <w:szCs w:val="32"/>
        </w:rPr>
      </w:pPr>
      <w:r>
        <w:rPr>
          <w:rFonts w:ascii="Ribeye" w:eastAsia="Ribeye" w:hAnsi="Ribeye" w:cs="Ribeye"/>
          <w:b/>
          <w:color w:val="92D050"/>
          <w:sz w:val="32"/>
          <w:szCs w:val="32"/>
        </w:rPr>
        <w:t>¡¡BIENVENIDOS AL JARDÍN!!</w:t>
      </w:r>
    </w:p>
    <w:p w:rsidR="00B16B66" w:rsidRDefault="00AB71CF">
      <w:pPr>
        <w:spacing w:before="240" w:after="240"/>
        <w:ind w:firstLine="140"/>
        <w:jc w:val="center"/>
        <w:rPr>
          <w:rFonts w:ascii="Ribeye" w:eastAsia="Ribeye" w:hAnsi="Ribeye" w:cs="Ribeye"/>
          <w:b/>
          <w:sz w:val="28"/>
          <w:szCs w:val="28"/>
        </w:rPr>
      </w:pPr>
      <w:r>
        <w:rPr>
          <w:rFonts w:ascii="Ribeye" w:eastAsia="Ribeye" w:hAnsi="Ribeye" w:cs="Ribeye"/>
          <w:b/>
          <w:noProof/>
          <w:sz w:val="26"/>
          <w:szCs w:val="26"/>
          <w:lang w:val="es-AR"/>
        </w:rPr>
        <w:drawing>
          <wp:inline distT="114300" distB="114300" distL="114300" distR="114300">
            <wp:extent cx="4876800" cy="223608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t="31021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2360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16B66" w:rsidRDefault="00AB71C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 inmensa alegría los recibimos y nos encontraremos en nuestro querido Jardín. Seguramente este nuevo comienzo, también traerá consigo grandes dudas sobre cómo lo iremos transitando, en el actual contexto de Pandemia.</w:t>
      </w:r>
    </w:p>
    <w:p w:rsidR="00B16B66" w:rsidRDefault="00AB71C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Los invitamos a caminar juntos, con Fe y Esperanza, de la mano de Jesús y nuestra querida Virgen del Huerto.</w:t>
      </w:r>
    </w:p>
    <w:p w:rsidR="00B16B66" w:rsidRDefault="000E5314">
      <w:pPr>
        <w:spacing w:before="240" w:after="240"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364F4" wp14:editId="11D4DF14">
                <wp:simplePos x="0" y="0"/>
                <wp:positionH relativeFrom="column">
                  <wp:posOffset>312420</wp:posOffset>
                </wp:positionH>
                <wp:positionV relativeFrom="paragraph">
                  <wp:posOffset>1135380</wp:posOffset>
                </wp:positionV>
                <wp:extent cx="5204460" cy="1775460"/>
                <wp:effectExtent l="0" t="0" r="15240" b="1524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4460" cy="17754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314" w:rsidRPr="00DE3D7C" w:rsidRDefault="000E5314" w:rsidP="000E5314">
                            <w:pPr>
                              <w:spacing w:after="252" w:line="259" w:lineRule="auto"/>
                              <w:ind w:left="338" w:right="1060" w:firstLine="343"/>
                              <w:jc w:val="center"/>
                              <w:rPr>
                                <w:color w:val="FF0000"/>
                                <w:u w:val="single"/>
                                <w:lang w:val="es-AR"/>
                              </w:rPr>
                            </w:pPr>
                            <w:r w:rsidRPr="00DE3D7C">
                              <w:rPr>
                                <w:b/>
                                <w:color w:val="FF0000"/>
                                <w:u w:val="single"/>
                                <w:lang w:val="es-AR"/>
                              </w:rPr>
                              <w:t>TELÉFONOS PARA UNIRSE A GRUPOS DE PADRES</w:t>
                            </w:r>
                            <w:r w:rsidRPr="00DE3D7C">
                              <w:rPr>
                                <w:color w:val="FF0000"/>
                                <w:u w:val="single"/>
                                <w:lang w:val="es-AR"/>
                              </w:rPr>
                              <w:t>:</w:t>
                            </w:r>
                          </w:p>
                          <w:p w:rsidR="000E5314" w:rsidRDefault="000E5314" w:rsidP="000E5314">
                            <w:pPr>
                              <w:spacing w:after="252" w:line="259" w:lineRule="auto"/>
                              <w:ind w:left="338" w:right="1060" w:firstLine="343"/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lang w:val="es-AR"/>
                              </w:rPr>
                              <w:t xml:space="preserve">SALA </w:t>
                            </w:r>
                            <w:r>
                              <w:rPr>
                                <w:b/>
                                <w:lang w:val="es-AR"/>
                              </w:rPr>
                              <w:t>3: 3512546763</w:t>
                            </w:r>
                          </w:p>
                          <w:p w:rsidR="000E5314" w:rsidRPr="00DE3D7C" w:rsidRDefault="000E5314" w:rsidP="000E5314">
                            <w:pPr>
                              <w:spacing w:after="252" w:line="259" w:lineRule="auto"/>
                              <w:ind w:left="338" w:right="1060" w:firstLine="343"/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lang w:val="es-AR"/>
                              </w:rPr>
                              <w:t>CADA FAMILIA, DEBE ENVIAR UN MENSAJE AL PAPÁ REFERENTE PARA QUE PUEDAN AGREGARLO AL GRUPO DE PADRES DE LA SALA CORRESPONDIENTE</w:t>
                            </w:r>
                            <w:r w:rsidRPr="00DE3D7C">
                              <w:rPr>
                                <w:lang w:val="es-AR"/>
                              </w:rPr>
                              <w:t>.</w:t>
                            </w:r>
                          </w:p>
                          <w:p w:rsidR="000E5314" w:rsidRPr="00DE3D7C" w:rsidRDefault="000E5314" w:rsidP="000E5314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 Cuadro de texto" o:spid="_x0000_s1026" type="#_x0000_t202" style="position:absolute;left:0;text-align:left;margin-left:24.6pt;margin-top:89.4pt;width:409.8pt;height:13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" fillcolor="#fbd4b4 [1305]" strokeweight=".5pt">
                <v:textbox>
                  <w:txbxContent>
                    <w:p w:rsidR="000E5314" w:rsidRPr="00DE3D7C" w:rsidRDefault="000E5314" w:rsidP="000E5314">
                      <w:pPr>
                        <w:spacing w:after="252" w:line="259" w:lineRule="auto"/>
                        <w:ind w:left="338" w:right="1060" w:firstLine="343"/>
                        <w:jc w:val="center"/>
                        <w:rPr>
                          <w:color w:val="FF0000"/>
                          <w:u w:val="single"/>
                          <w:lang w:val="es-AR"/>
                        </w:rPr>
                      </w:pPr>
                      <w:r w:rsidRPr="00DE3D7C">
                        <w:rPr>
                          <w:b/>
                          <w:color w:val="FF0000"/>
                          <w:u w:val="single"/>
                          <w:lang w:val="es-AR"/>
                        </w:rPr>
                        <w:t>TELÉFONOS PARA UNIRSE A GRUPOS DE PADRES</w:t>
                      </w:r>
                      <w:r w:rsidRPr="00DE3D7C">
                        <w:rPr>
                          <w:color w:val="FF0000"/>
                          <w:u w:val="single"/>
                          <w:lang w:val="es-AR"/>
                        </w:rPr>
                        <w:t>:</w:t>
                      </w:r>
                    </w:p>
                    <w:p w:rsidR="000E5314" w:rsidRDefault="000E5314" w:rsidP="000E5314">
                      <w:pPr>
                        <w:spacing w:after="252" w:line="259" w:lineRule="auto"/>
                        <w:ind w:left="338" w:right="1060" w:firstLine="343"/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b/>
                          <w:lang w:val="es-AR"/>
                        </w:rPr>
                        <w:t xml:space="preserve">SALA </w:t>
                      </w:r>
                      <w:r>
                        <w:rPr>
                          <w:b/>
                          <w:lang w:val="es-AR"/>
                        </w:rPr>
                        <w:t>3: 3512546763</w:t>
                      </w:r>
                    </w:p>
                    <w:p w:rsidR="000E5314" w:rsidRPr="00DE3D7C" w:rsidRDefault="000E5314" w:rsidP="000E5314">
                      <w:pPr>
                        <w:spacing w:after="252" w:line="259" w:lineRule="auto"/>
                        <w:ind w:left="338" w:right="1060" w:firstLine="343"/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b/>
                          <w:lang w:val="es-AR"/>
                        </w:rPr>
                        <w:t>CADA FAMILIA, DEBE ENVIAR UN MENSAJE AL PAPÁ REFERENTE PARA QUE PUEDAN AGREGARLO AL GRUPO DE PADRES DE LA SALA CORRESPONDIENTE</w:t>
                      </w:r>
                      <w:r w:rsidRPr="00DE3D7C">
                        <w:rPr>
                          <w:lang w:val="es-AR"/>
                        </w:rPr>
                        <w:t>.</w:t>
                      </w:r>
                    </w:p>
                    <w:p w:rsidR="000E5314" w:rsidRPr="00DE3D7C" w:rsidRDefault="000E5314" w:rsidP="000E5314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1CF">
        <w:rPr>
          <w:rFonts w:ascii="Calibri" w:eastAsia="Calibri" w:hAnsi="Calibri" w:cs="Calibri"/>
          <w:b/>
          <w:sz w:val="24"/>
          <w:szCs w:val="24"/>
        </w:rPr>
        <w:t>Este escrito, intentará dar respuesta a aquellas dudas que puedan aparecer con mayor frecuencia. Les aconsejamos que una vez que lo hayan leído, puedan dejarlo a mano, para poder consultarlo a lo largo del año</w:t>
      </w:r>
      <w:r w:rsidR="00AB71CF">
        <w:rPr>
          <w:rFonts w:ascii="Calibri" w:eastAsia="Calibri" w:hAnsi="Calibri" w:cs="Calibri"/>
          <w:b/>
          <w:sz w:val="26"/>
          <w:szCs w:val="26"/>
        </w:rPr>
        <w:t xml:space="preserve">. </w:t>
      </w:r>
    </w:p>
    <w:p w:rsidR="000E5314" w:rsidRDefault="000E5314">
      <w:pPr>
        <w:spacing w:before="240" w:after="240"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E5314" w:rsidRDefault="000E5314">
      <w:pPr>
        <w:spacing w:before="240" w:after="240"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E5314" w:rsidRDefault="000E5314">
      <w:pPr>
        <w:spacing w:before="240" w:after="240"/>
      </w:pPr>
    </w:p>
    <w:p w:rsidR="00B16B66" w:rsidRDefault="00B16B66">
      <w:pPr>
        <w:spacing w:before="240" w:after="240"/>
        <w:rPr>
          <w:sz w:val="24"/>
          <w:szCs w:val="24"/>
        </w:rPr>
      </w:pPr>
    </w:p>
    <w:p w:rsidR="000E5314" w:rsidRDefault="000E5314">
      <w:pPr>
        <w:spacing w:before="240" w:after="240"/>
        <w:rPr>
          <w:sz w:val="24"/>
          <w:szCs w:val="24"/>
        </w:rPr>
      </w:pPr>
    </w:p>
    <w:p w:rsidR="000E5314" w:rsidRDefault="000E5314">
      <w:pPr>
        <w:spacing w:before="240" w:after="240"/>
        <w:rPr>
          <w:sz w:val="24"/>
          <w:szCs w:val="24"/>
        </w:rPr>
      </w:pPr>
    </w:p>
    <w:p w:rsidR="000E5314" w:rsidRDefault="000E5314">
      <w:pPr>
        <w:spacing w:before="240" w:after="240"/>
        <w:rPr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B16B66" w:rsidRDefault="00AB71C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Durante este Trimestre, los niños asistirán al Jardín en grupos Burbuja.</w:t>
      </w:r>
    </w:p>
    <w:p w:rsidR="00B16B66" w:rsidRDefault="00AB71C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¿Qué es un grupo burbuja?</w:t>
      </w:r>
    </w:p>
    <w:p w:rsidR="00B16B66" w:rsidRDefault="00AB71C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 grupo de hasta 15 alumnos, con un docente a cargo. Dentro de este grupo, los niños podrán interactuar entre sí, manteniendo la distancia de 1,5 -2 m entre ellos, pero no podrán hacerlo con el resto de los grupos burbuja.</w:t>
      </w:r>
    </w:p>
    <w:p w:rsidR="00B16B66" w:rsidRDefault="00B16B66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16B66" w:rsidRDefault="00AB71CF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Cada sala se dividirá en dos burbujas:</w:t>
      </w:r>
    </w:p>
    <w:p w:rsidR="00B16B66" w:rsidRDefault="00AB71C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Salas A: Burbuja Roja y Burbuja Azul</w:t>
      </w:r>
    </w:p>
    <w:p w:rsidR="00B16B66" w:rsidRDefault="00AB71C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Salas B: Burbuja Amarilla y Burbuja Violeta</w:t>
      </w:r>
    </w:p>
    <w:p w:rsidR="00B16B66" w:rsidRDefault="00AB71C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sala de 3, estará conformada por una sola burbuja, </w:t>
      </w:r>
      <w:r>
        <w:rPr>
          <w:rFonts w:ascii="Calibri" w:eastAsia="Calibri" w:hAnsi="Calibri" w:cs="Calibri"/>
          <w:i/>
          <w:sz w:val="24"/>
          <w:szCs w:val="24"/>
        </w:rPr>
        <w:t>ROJA,</w:t>
      </w:r>
      <w:r>
        <w:rPr>
          <w:rFonts w:ascii="Calibri" w:eastAsia="Calibri" w:hAnsi="Calibri" w:cs="Calibri"/>
          <w:sz w:val="24"/>
          <w:szCs w:val="24"/>
        </w:rPr>
        <w:t xml:space="preserve"> que realizará su trayectoria de manera presencial, asistiendo a la Institución de manera permanente, debido a la cantidad de niños que la integran.</w:t>
      </w:r>
    </w:p>
    <w:p w:rsidR="00B16B66" w:rsidRDefault="00AB71CF">
      <w:pPr>
        <w:spacing w:line="360" w:lineRule="auto"/>
        <w:ind w:left="1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Calibri" w:eastAsia="Calibri" w:hAnsi="Calibri" w:cs="Calibri"/>
          <w:b/>
          <w:sz w:val="24"/>
          <w:szCs w:val="24"/>
        </w:rPr>
        <w:t>Comienzo de actividades:</w:t>
      </w:r>
    </w:p>
    <w:p w:rsidR="00B16B66" w:rsidRDefault="00AB71CF">
      <w:pPr>
        <w:spacing w:line="360" w:lineRule="auto"/>
        <w:ind w:left="1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31849B"/>
          <w:sz w:val="24"/>
          <w:szCs w:val="24"/>
          <w:u w:val="single"/>
        </w:rPr>
        <w:t>Martes 2 de marzo</w:t>
      </w:r>
      <w:r>
        <w:rPr>
          <w:rFonts w:ascii="Calibri" w:eastAsia="Calibri" w:hAnsi="Calibri" w:cs="Calibri"/>
          <w:sz w:val="24"/>
          <w:szCs w:val="24"/>
        </w:rPr>
        <w:t xml:space="preserve">: Ingresa el primer grupo. El horario será de 15:00 a 17:00 </w:t>
      </w:r>
      <w:proofErr w:type="spellStart"/>
      <w:r>
        <w:rPr>
          <w:rFonts w:ascii="Calibri" w:eastAsia="Calibri" w:hAnsi="Calibri" w:cs="Calibri"/>
          <w:sz w:val="24"/>
          <w:szCs w:val="24"/>
        </w:rPr>
        <w:t>hs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B16B66" w:rsidRDefault="00AB71C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31849B"/>
          <w:sz w:val="24"/>
          <w:szCs w:val="24"/>
          <w:u w:val="single"/>
        </w:rPr>
        <w:t>Miércoles 3 de marzo</w:t>
      </w:r>
      <w:r>
        <w:rPr>
          <w:rFonts w:ascii="Calibri" w:eastAsia="Calibri" w:hAnsi="Calibri" w:cs="Calibri"/>
          <w:sz w:val="24"/>
          <w:szCs w:val="24"/>
        </w:rPr>
        <w:t xml:space="preserve">: Ingresa el segundo grupo, el horario será de 15:00a 17:00 </w:t>
      </w:r>
      <w:proofErr w:type="spellStart"/>
      <w:r>
        <w:rPr>
          <w:rFonts w:ascii="Calibri" w:eastAsia="Calibri" w:hAnsi="Calibri" w:cs="Calibri"/>
          <w:sz w:val="24"/>
          <w:szCs w:val="24"/>
        </w:rPr>
        <w:t>hs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(el grupo que asistió el día martes no asiste). Esto sólo será así la primera semana para hacer un ingreso paulatino. A partir del día jueves asisten todos los niños.</w:t>
      </w:r>
    </w:p>
    <w:p w:rsidR="00B16B66" w:rsidRDefault="00AB71C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31849B"/>
          <w:sz w:val="24"/>
          <w:szCs w:val="24"/>
          <w:u w:val="single"/>
        </w:rPr>
        <w:t>Jueves 4 de marzo</w:t>
      </w:r>
      <w:r>
        <w:rPr>
          <w:rFonts w:ascii="Calibri" w:eastAsia="Calibri" w:hAnsi="Calibri" w:cs="Calibri"/>
          <w:sz w:val="24"/>
          <w:szCs w:val="24"/>
        </w:rPr>
        <w:t>: Asiste la burbuja completa, el horario será de 13:50 a 16:00.</w:t>
      </w:r>
    </w:p>
    <w:p w:rsidR="00B16B66" w:rsidRDefault="00AB71C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31849B"/>
          <w:sz w:val="24"/>
          <w:szCs w:val="24"/>
          <w:u w:val="single"/>
        </w:rPr>
        <w:t>Viernes 5 de marzo</w:t>
      </w:r>
      <w:r>
        <w:rPr>
          <w:rFonts w:ascii="Calibri" w:eastAsia="Calibri" w:hAnsi="Calibri" w:cs="Calibri"/>
          <w:sz w:val="24"/>
          <w:szCs w:val="24"/>
        </w:rPr>
        <w:t>: Igual al día jueves, asiste la burbuja completa, el horario será de 13:50 a 16:00.</w:t>
      </w:r>
    </w:p>
    <w:p w:rsidR="00B16B66" w:rsidRDefault="00B16B66">
      <w:pPr>
        <w:spacing w:line="360" w:lineRule="auto"/>
        <w:ind w:left="140"/>
        <w:jc w:val="both"/>
        <w:rPr>
          <w:rFonts w:ascii="Calibri" w:eastAsia="Calibri" w:hAnsi="Calibri" w:cs="Calibri"/>
          <w:sz w:val="24"/>
          <w:szCs w:val="24"/>
        </w:rPr>
      </w:pPr>
    </w:p>
    <w:p w:rsidR="00B16B66" w:rsidRDefault="00AB71CF">
      <w:pPr>
        <w:spacing w:line="360" w:lineRule="auto"/>
        <w:ind w:left="1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31849B"/>
          <w:sz w:val="24"/>
          <w:szCs w:val="24"/>
          <w:u w:val="single"/>
        </w:rPr>
        <w:t>Semana del 8 al 12 de marzo</w:t>
      </w:r>
      <w:r>
        <w:rPr>
          <w:rFonts w:ascii="Calibri" w:eastAsia="Calibri" w:hAnsi="Calibri" w:cs="Calibri"/>
          <w:sz w:val="24"/>
          <w:szCs w:val="24"/>
        </w:rPr>
        <w:t>: Asiste la burbuja completa, el horario será de 13:50 a 16:00.</w:t>
      </w:r>
    </w:p>
    <w:p w:rsidR="00B16B66" w:rsidRDefault="00B16B66">
      <w:pPr>
        <w:spacing w:line="360" w:lineRule="auto"/>
        <w:ind w:left="140"/>
        <w:jc w:val="both"/>
        <w:rPr>
          <w:rFonts w:ascii="Calibri" w:eastAsia="Calibri" w:hAnsi="Calibri" w:cs="Calibri"/>
          <w:b/>
          <w:color w:val="31849B"/>
          <w:sz w:val="24"/>
          <w:szCs w:val="24"/>
          <w:u w:val="single"/>
        </w:rPr>
      </w:pPr>
    </w:p>
    <w:p w:rsidR="00B16B66" w:rsidRDefault="00AB71CF">
      <w:pPr>
        <w:spacing w:line="360" w:lineRule="auto"/>
        <w:ind w:left="1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31849B"/>
          <w:sz w:val="24"/>
          <w:szCs w:val="24"/>
          <w:u w:val="single"/>
        </w:rPr>
        <w:t>A partir del 15 de marzo</w:t>
      </w:r>
      <w:r>
        <w:rPr>
          <w:rFonts w:ascii="Calibri" w:eastAsia="Calibri" w:hAnsi="Calibri" w:cs="Calibri"/>
          <w:sz w:val="24"/>
          <w:szCs w:val="24"/>
        </w:rPr>
        <w:t xml:space="preserve">: Asiste la burbuja completa en el horario habitual de 13:50 a 17:00 </w:t>
      </w:r>
      <w:proofErr w:type="spellStart"/>
      <w:r>
        <w:rPr>
          <w:rFonts w:ascii="Calibri" w:eastAsia="Calibri" w:hAnsi="Calibri" w:cs="Calibri"/>
          <w:sz w:val="24"/>
          <w:szCs w:val="24"/>
        </w:rPr>
        <w:t>hs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0E5314" w:rsidRDefault="000E5314">
      <w:pPr>
        <w:spacing w:line="360" w:lineRule="auto"/>
        <w:ind w:left="140"/>
        <w:jc w:val="both"/>
        <w:rPr>
          <w:rFonts w:ascii="Calibri" w:eastAsia="Calibri" w:hAnsi="Calibri" w:cs="Calibri"/>
          <w:sz w:val="24"/>
          <w:szCs w:val="24"/>
        </w:rPr>
      </w:pPr>
    </w:p>
    <w:p w:rsidR="000E5314" w:rsidRDefault="000E5314">
      <w:pPr>
        <w:spacing w:line="360" w:lineRule="auto"/>
        <w:ind w:left="140"/>
        <w:jc w:val="both"/>
        <w:rPr>
          <w:rFonts w:ascii="Calibri" w:eastAsia="Calibri" w:hAnsi="Calibri" w:cs="Calibri"/>
          <w:sz w:val="24"/>
          <w:szCs w:val="24"/>
        </w:rPr>
      </w:pPr>
    </w:p>
    <w:p w:rsidR="000E5314" w:rsidRDefault="000E5314">
      <w:pPr>
        <w:spacing w:line="360" w:lineRule="auto"/>
        <w:ind w:left="140"/>
        <w:jc w:val="both"/>
        <w:rPr>
          <w:rFonts w:ascii="Calibri" w:eastAsia="Calibri" w:hAnsi="Calibri" w:cs="Calibri"/>
          <w:sz w:val="24"/>
          <w:szCs w:val="24"/>
        </w:rPr>
      </w:pPr>
    </w:p>
    <w:p w:rsidR="000E5314" w:rsidRDefault="000E5314">
      <w:pPr>
        <w:spacing w:line="360" w:lineRule="auto"/>
        <w:ind w:left="140"/>
        <w:jc w:val="both"/>
        <w:rPr>
          <w:rFonts w:ascii="Calibri" w:eastAsia="Calibri" w:hAnsi="Calibri" w:cs="Calibri"/>
          <w:sz w:val="24"/>
          <w:szCs w:val="24"/>
        </w:rPr>
      </w:pPr>
    </w:p>
    <w:p w:rsidR="000E5314" w:rsidRDefault="000E5314">
      <w:pPr>
        <w:spacing w:line="360" w:lineRule="auto"/>
        <w:ind w:left="140"/>
        <w:jc w:val="both"/>
        <w:rPr>
          <w:rFonts w:ascii="Calibri" w:eastAsia="Calibri" w:hAnsi="Calibri" w:cs="Calibri"/>
          <w:sz w:val="24"/>
          <w:szCs w:val="24"/>
        </w:rPr>
      </w:pPr>
    </w:p>
    <w:p w:rsidR="000E5314" w:rsidRDefault="000E5314">
      <w:pPr>
        <w:spacing w:line="360" w:lineRule="auto"/>
        <w:ind w:left="140"/>
        <w:jc w:val="both"/>
        <w:rPr>
          <w:rFonts w:ascii="Calibri" w:eastAsia="Calibri" w:hAnsi="Calibri" w:cs="Calibri"/>
          <w:sz w:val="24"/>
          <w:szCs w:val="24"/>
        </w:rPr>
      </w:pPr>
    </w:p>
    <w:p w:rsidR="000E5314" w:rsidRDefault="000E5314">
      <w:pPr>
        <w:spacing w:line="360" w:lineRule="auto"/>
        <w:ind w:left="140"/>
        <w:jc w:val="both"/>
        <w:rPr>
          <w:rFonts w:ascii="Calibri" w:eastAsia="Calibri" w:hAnsi="Calibri" w:cs="Calibri"/>
          <w:sz w:val="24"/>
          <w:szCs w:val="24"/>
        </w:rPr>
      </w:pPr>
    </w:p>
    <w:p w:rsidR="00B16B66" w:rsidRDefault="00AB71CF">
      <w:pPr>
        <w:spacing w:line="360" w:lineRule="auto"/>
        <w:jc w:val="both"/>
        <w:rPr>
          <w:rFonts w:ascii="Calibri" w:eastAsia="Calibri" w:hAnsi="Calibri" w:cs="Calibri"/>
          <w:b/>
          <w:color w:val="31849B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31849B"/>
          <w:sz w:val="24"/>
          <w:szCs w:val="24"/>
          <w:u w:val="single"/>
        </w:rPr>
        <w:lastRenderedPageBreak/>
        <w:t>Cronograma de los días 2 y 3 de marzo:</w:t>
      </w:r>
    </w:p>
    <w:tbl>
      <w:tblPr>
        <w:tblStyle w:val="a"/>
        <w:tblW w:w="793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8"/>
        <w:gridCol w:w="3850"/>
      </w:tblGrid>
      <w:tr w:rsidR="00B16B66">
        <w:tc>
          <w:tcPr>
            <w:tcW w:w="4088" w:type="dxa"/>
          </w:tcPr>
          <w:p w:rsidR="00B16B66" w:rsidRDefault="00AB71CF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MARTES 2 DE MARZO</w:t>
            </w:r>
          </w:p>
        </w:tc>
        <w:tc>
          <w:tcPr>
            <w:tcW w:w="3850" w:type="dxa"/>
          </w:tcPr>
          <w:p w:rsidR="00B16B66" w:rsidRDefault="00AB71CF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MIÉRCOLES 3 DE MARZO</w:t>
            </w:r>
          </w:p>
        </w:tc>
      </w:tr>
      <w:tr w:rsidR="00B16B66">
        <w:tc>
          <w:tcPr>
            <w:tcW w:w="4088" w:type="dxa"/>
          </w:tcPr>
          <w:p w:rsidR="00B16B66" w:rsidRDefault="00AB71CF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CAVALLO AMBAR</w:t>
            </w:r>
          </w:p>
        </w:tc>
        <w:tc>
          <w:tcPr>
            <w:tcW w:w="3850" w:type="dxa"/>
          </w:tcPr>
          <w:p w:rsidR="00B16B66" w:rsidRDefault="00AB71CF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FAERHER MARTÍN</w:t>
            </w:r>
          </w:p>
        </w:tc>
      </w:tr>
      <w:tr w:rsidR="00B16B66">
        <w:tc>
          <w:tcPr>
            <w:tcW w:w="4088" w:type="dxa"/>
          </w:tcPr>
          <w:p w:rsidR="00B16B66" w:rsidRDefault="00AB71CF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DELPRATO FABRICCIO</w:t>
            </w:r>
          </w:p>
        </w:tc>
        <w:tc>
          <w:tcPr>
            <w:tcW w:w="3850" w:type="dxa"/>
          </w:tcPr>
          <w:p w:rsidR="00B16B66" w:rsidRDefault="00AB71CF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MARTINEZ LORENZO</w:t>
            </w:r>
          </w:p>
        </w:tc>
      </w:tr>
      <w:tr w:rsidR="00B16B66">
        <w:tc>
          <w:tcPr>
            <w:tcW w:w="4088" w:type="dxa"/>
          </w:tcPr>
          <w:p w:rsidR="00B16B66" w:rsidRDefault="00AB71CF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BRAIDA COÑA MICHAEL</w:t>
            </w:r>
          </w:p>
        </w:tc>
        <w:tc>
          <w:tcPr>
            <w:tcW w:w="3850" w:type="dxa"/>
          </w:tcPr>
          <w:p w:rsidR="00B16B66" w:rsidRDefault="00AB71CF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PERRACHIONE CATALINA</w:t>
            </w:r>
          </w:p>
        </w:tc>
      </w:tr>
      <w:tr w:rsidR="00B16B66">
        <w:tc>
          <w:tcPr>
            <w:tcW w:w="4088" w:type="dxa"/>
          </w:tcPr>
          <w:p w:rsidR="00B16B66" w:rsidRDefault="00AB71CF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FIGUEROA JUAN CRUZ</w:t>
            </w:r>
          </w:p>
        </w:tc>
        <w:tc>
          <w:tcPr>
            <w:tcW w:w="3850" w:type="dxa"/>
          </w:tcPr>
          <w:p w:rsidR="00B16B66" w:rsidRDefault="00AB71CF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ALVAREZ CONSTANZA</w:t>
            </w:r>
          </w:p>
        </w:tc>
      </w:tr>
      <w:tr w:rsidR="00B16B66">
        <w:tc>
          <w:tcPr>
            <w:tcW w:w="4088" w:type="dxa"/>
          </w:tcPr>
          <w:p w:rsidR="00B16B66" w:rsidRDefault="00AB71CF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BARDUS FERMÍN</w:t>
            </w:r>
          </w:p>
        </w:tc>
        <w:tc>
          <w:tcPr>
            <w:tcW w:w="3850" w:type="dxa"/>
          </w:tcPr>
          <w:p w:rsidR="00B16B66" w:rsidRDefault="00AB71CF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CASTRO LORENZO</w:t>
            </w:r>
          </w:p>
        </w:tc>
      </w:tr>
      <w:tr w:rsidR="00B16B66">
        <w:tc>
          <w:tcPr>
            <w:tcW w:w="4088" w:type="dxa"/>
          </w:tcPr>
          <w:p w:rsidR="00B16B66" w:rsidRDefault="00B16B66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50" w:type="dxa"/>
          </w:tcPr>
          <w:p w:rsidR="00B16B66" w:rsidRDefault="00AB71CF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LEDESMA SANTINO</w:t>
            </w:r>
          </w:p>
        </w:tc>
      </w:tr>
    </w:tbl>
    <w:p w:rsidR="00B16B66" w:rsidRDefault="00AB71CF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INGRESOS Y SALIDAS: </w:t>
      </w:r>
      <w:r>
        <w:rPr>
          <w:rFonts w:ascii="Calibri" w:eastAsia="Calibri" w:hAnsi="Calibri" w:cs="Calibri"/>
          <w:sz w:val="24"/>
          <w:szCs w:val="24"/>
        </w:rPr>
        <w:t xml:space="preserve">Sala de 3: Por República de Líbano. (Transporte por el portón de </w:t>
      </w:r>
      <w:proofErr w:type="spellStart"/>
      <w:r>
        <w:rPr>
          <w:rFonts w:ascii="Calibri" w:eastAsia="Calibri" w:hAnsi="Calibri" w:cs="Calibri"/>
          <w:sz w:val="24"/>
          <w:szCs w:val="24"/>
        </w:rPr>
        <w:t>Gianelli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</w:p>
    <w:p w:rsidR="00B16B66" w:rsidRDefault="00AB71C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 primer día de clases los alumnos deberán asistir con uniforme de verano sin delantal y con todos los elementos solicitados:</w:t>
      </w:r>
    </w:p>
    <w:p w:rsidR="00B16B66" w:rsidRDefault="00AB71CF">
      <w:pPr>
        <w:numPr>
          <w:ilvl w:val="0"/>
          <w:numId w:val="3"/>
        </w:numPr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 sala de 3 el uso de barbijo es opcional y podrán utilizarlo a lo largo de la jornada, excepto para comer y beber. A los que prefieran usarlo, se les pedirá que le agreguen una correa como las que se usan para los anteojos (Cinta).</w:t>
      </w:r>
    </w:p>
    <w:p w:rsidR="00B16B66" w:rsidRDefault="00AB71CF">
      <w:pPr>
        <w:numPr>
          <w:ilvl w:val="0"/>
          <w:numId w:val="3"/>
        </w:numPr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Mochila con: alcohol en gel, merienda en un </w:t>
      </w:r>
      <w:proofErr w:type="spellStart"/>
      <w:r>
        <w:rPr>
          <w:rFonts w:ascii="Calibri" w:eastAsia="Calibri" w:hAnsi="Calibri" w:cs="Calibri"/>
          <w:sz w:val="24"/>
          <w:szCs w:val="24"/>
        </w:rPr>
        <w:t>taper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 botella con piquito,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toalla con cinta para colgar del cuello, y protector (todos los elementos con nombre y apellido). No deben llevar mantel, servilleta ni plato.</w:t>
      </w:r>
    </w:p>
    <w:p w:rsidR="00B16B66" w:rsidRDefault="00AB71CF">
      <w:pPr>
        <w:numPr>
          <w:ilvl w:val="0"/>
          <w:numId w:val="3"/>
        </w:numPr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Un cuaderno </w:t>
      </w:r>
      <w:proofErr w:type="spellStart"/>
      <w:r>
        <w:rPr>
          <w:rFonts w:ascii="Calibri" w:eastAsia="Calibri" w:hAnsi="Calibri" w:cs="Calibri"/>
          <w:sz w:val="24"/>
          <w:szCs w:val="24"/>
        </w:rPr>
        <w:t>rivadavia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forrado de color rojo y con </w:t>
      </w:r>
      <w:proofErr w:type="spellStart"/>
      <w:r>
        <w:rPr>
          <w:rFonts w:ascii="Calibri" w:eastAsia="Calibri" w:hAnsi="Calibri" w:cs="Calibri"/>
          <w:sz w:val="24"/>
          <w:szCs w:val="24"/>
        </w:rPr>
        <w:t>naylon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dentro del mismo deben ir los datos personales de los niños en la primera hoja: nombre completo, fecha de nacimiento, DNI, domicilio y 4 fotos carnet. El cuaderno debe ser enviado dentro de un folio para poder ser desinfectado. </w:t>
      </w:r>
    </w:p>
    <w:p w:rsidR="00B16B66" w:rsidRDefault="00AB71CF">
      <w:pPr>
        <w:spacing w:before="240" w:after="240" w:line="360" w:lineRule="auto"/>
        <w:ind w:left="14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mochila debe ser revisada e higienizada a </w:t>
      </w:r>
      <w:r>
        <w:rPr>
          <w:rFonts w:ascii="Calibri" w:eastAsia="Calibri" w:hAnsi="Calibri" w:cs="Calibri"/>
          <w:b/>
          <w:sz w:val="24"/>
          <w:szCs w:val="24"/>
        </w:rPr>
        <w:t>diario</w:t>
      </w:r>
      <w:r>
        <w:rPr>
          <w:rFonts w:ascii="Calibri" w:eastAsia="Calibri" w:hAnsi="Calibri" w:cs="Calibri"/>
          <w:sz w:val="24"/>
          <w:szCs w:val="24"/>
        </w:rPr>
        <w:t>. El protector y la toalla también volverán al hogar diariamente, para ser higienizados.</w:t>
      </w:r>
    </w:p>
    <w:p w:rsidR="00B16B66" w:rsidRDefault="00B16B66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16B66" w:rsidRDefault="00AB71CF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ORIENTACIONES GENERALES:</w:t>
      </w:r>
    </w:p>
    <w:p w:rsidR="00B16B66" w:rsidRDefault="00AB71C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●    </w:t>
      </w:r>
      <w:r>
        <w:rPr>
          <w:rFonts w:ascii="Calibri" w:eastAsia="Calibri" w:hAnsi="Calibri" w:cs="Calibri"/>
          <w:b/>
          <w:sz w:val="24"/>
          <w:szCs w:val="24"/>
        </w:rPr>
        <w:t xml:space="preserve">HORARIO habitual:  </w:t>
      </w:r>
      <w:r>
        <w:rPr>
          <w:rFonts w:ascii="Calibri" w:eastAsia="Calibri" w:hAnsi="Calibri" w:cs="Calibri"/>
          <w:sz w:val="24"/>
          <w:szCs w:val="24"/>
        </w:rPr>
        <w:t xml:space="preserve">de lunes a viernes de 13:50 a 17:00 </w:t>
      </w:r>
      <w:proofErr w:type="spellStart"/>
      <w:r>
        <w:rPr>
          <w:rFonts w:ascii="Calibri" w:eastAsia="Calibri" w:hAnsi="Calibri" w:cs="Calibri"/>
          <w:sz w:val="24"/>
          <w:szCs w:val="24"/>
        </w:rPr>
        <w:t>hs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B16B66" w:rsidRDefault="00B16B6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6B66" w:rsidRDefault="00AB71CF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Les rogamos ser </w:t>
      </w:r>
      <w:r>
        <w:rPr>
          <w:rFonts w:ascii="Calibri" w:eastAsia="Calibri" w:hAnsi="Calibri" w:cs="Calibri"/>
          <w:b/>
          <w:i/>
          <w:sz w:val="24"/>
          <w:szCs w:val="24"/>
        </w:rPr>
        <w:t>puntuales, respetar el distanciamiento social y evitar reuniones sociales</w:t>
      </w:r>
      <w:r>
        <w:rPr>
          <w:rFonts w:ascii="Calibri" w:eastAsia="Calibri" w:hAnsi="Calibri" w:cs="Calibri"/>
          <w:i/>
          <w:sz w:val="24"/>
          <w:szCs w:val="24"/>
        </w:rPr>
        <w:t xml:space="preserve"> en esos momentos.</w:t>
      </w:r>
    </w:p>
    <w:p w:rsidR="00B16B66" w:rsidRDefault="00B16B66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B16B66" w:rsidRDefault="00AB71CF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cada sala se le asignará una calle de ingreso y egreso permanente (especificado anteriormente). Se les tomará la temperatura y se les colocará alcohol en gel en la puerta. </w:t>
      </w:r>
    </w:p>
    <w:p w:rsidR="00B16B66" w:rsidRDefault="00AB71CF">
      <w:pPr>
        <w:spacing w:line="36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Las familias sólo podrán ingresar a la Institución con cita previa por parte de la docente o del directivo.  (No se atenderá consultas informales en los horarios de entrada y salida).</w:t>
      </w:r>
    </w:p>
    <w:p w:rsidR="00B16B66" w:rsidRDefault="00AB71CF">
      <w:pPr>
        <w:numPr>
          <w:ilvl w:val="0"/>
          <w:numId w:val="2"/>
        </w:numPr>
        <w:spacing w:line="360" w:lineRule="auto"/>
        <w:jc w:val="both"/>
        <w:rPr>
          <w:rFonts w:ascii="Spectral" w:eastAsia="Spectral" w:hAnsi="Spectral" w:cs="Spectral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MERIENDA:</w:t>
      </w:r>
      <w:r>
        <w:rPr>
          <w:rFonts w:ascii="Calibri" w:eastAsia="Calibri" w:hAnsi="Calibri" w:cs="Calibri"/>
          <w:sz w:val="24"/>
          <w:szCs w:val="24"/>
        </w:rPr>
        <w:t xml:space="preserve"> Los alimentos deberán traerse del hogar ya que los niños no saldrán del jardín para comprar en el kiosco. </w:t>
      </w:r>
    </w:p>
    <w:p w:rsidR="00B16B66" w:rsidRDefault="00AB71CF">
      <w:pPr>
        <w:spacing w:line="36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Los/las niños/niñas usarán una botella con piquito, deberán asegurarse de que puedan manipularla con independencia y sea segura para que no pierda en la mochila. </w:t>
      </w:r>
    </w:p>
    <w:p w:rsidR="00B16B66" w:rsidRDefault="00AB71CF">
      <w:pPr>
        <w:spacing w:line="36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 promoverá una alimentación saludable, por lo tanto, no se permitirán frituras, golosinas, jugos y gaseosas, como tampoco todo aquello que requiera refrigeración, como lácteos o gelatinas.  </w:t>
      </w:r>
    </w:p>
    <w:p w:rsidR="00B16B66" w:rsidRDefault="00AB71CF">
      <w:pPr>
        <w:spacing w:line="360" w:lineRule="auto"/>
        <w:ind w:left="720"/>
        <w:jc w:val="both"/>
        <w:rPr>
          <w:rFonts w:ascii="Spectral" w:eastAsia="Spectral" w:hAnsi="Spectral" w:cs="Spectr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 importante recordar que la docente no puede manipular las meriendas, por lo que deb</w:t>
      </w:r>
      <w:r w:rsidR="008709D9">
        <w:rPr>
          <w:rFonts w:ascii="Calibri" w:eastAsia="Calibri" w:hAnsi="Calibri" w:cs="Calibri"/>
          <w:sz w:val="24"/>
          <w:szCs w:val="24"/>
        </w:rPr>
        <w:t xml:space="preserve">en estar preparadas para que </w:t>
      </w:r>
      <w:r>
        <w:rPr>
          <w:rFonts w:ascii="Calibri" w:eastAsia="Calibri" w:hAnsi="Calibri" w:cs="Calibri"/>
          <w:sz w:val="24"/>
          <w:szCs w:val="24"/>
        </w:rPr>
        <w:t xml:space="preserve">/los/las niños/niñas las manipulen de manera independiente. </w:t>
      </w:r>
    </w:p>
    <w:p w:rsidR="00B16B66" w:rsidRDefault="00AB71CF">
      <w:pPr>
        <w:spacing w:before="240" w:after="240" w:line="360" w:lineRule="auto"/>
        <w:ind w:left="560" w:hanging="2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Spectral" w:eastAsia="Spectral" w:hAnsi="Spectral" w:cs="Spectral"/>
          <w:sz w:val="24"/>
          <w:szCs w:val="24"/>
        </w:rPr>
        <w:tab/>
      </w:r>
      <w:r>
        <w:rPr>
          <w:rFonts w:ascii="Spectral" w:eastAsia="Spectral" w:hAnsi="Spectral" w:cs="Spectr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El plan de</w:t>
      </w:r>
      <w:r>
        <w:rPr>
          <w:rFonts w:ascii="Calibri" w:eastAsia="Calibri" w:hAnsi="Calibri" w:cs="Calibri"/>
          <w:b/>
          <w:sz w:val="24"/>
          <w:szCs w:val="24"/>
        </w:rPr>
        <w:t xml:space="preserve"> alimentación saludable</w:t>
      </w:r>
      <w:r>
        <w:rPr>
          <w:rFonts w:ascii="Calibri" w:eastAsia="Calibri" w:hAnsi="Calibri" w:cs="Calibri"/>
          <w:sz w:val="24"/>
          <w:szCs w:val="24"/>
        </w:rPr>
        <w:t xml:space="preserve"> se organizará de la siguiente manera:</w:t>
      </w:r>
    </w:p>
    <w:tbl>
      <w:tblPr>
        <w:tblStyle w:val="a0"/>
        <w:tblW w:w="8469" w:type="dxa"/>
        <w:tblInd w:w="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34"/>
        <w:gridCol w:w="4235"/>
      </w:tblGrid>
      <w:tr w:rsidR="00B16B66">
        <w:tc>
          <w:tcPr>
            <w:tcW w:w="4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B66" w:rsidRDefault="00AB7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LUNES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B66" w:rsidRDefault="00AB7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FRUTAS- Cortada, pelada, etc. </w:t>
            </w:r>
          </w:p>
          <w:p w:rsidR="00B16B66" w:rsidRDefault="00AB7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(Como la consuman los niños). </w:t>
            </w:r>
          </w:p>
        </w:tc>
      </w:tr>
      <w:tr w:rsidR="00B16B66">
        <w:tc>
          <w:tcPr>
            <w:tcW w:w="4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B66" w:rsidRDefault="00AB7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MARTES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B66" w:rsidRDefault="00AB7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PANADERÍA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Chalitas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maicenitas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galletas caseras, criollos, facturas, pan negro, etc.)</w:t>
            </w:r>
          </w:p>
        </w:tc>
      </w:tr>
      <w:tr w:rsidR="00B16B66">
        <w:tc>
          <w:tcPr>
            <w:tcW w:w="4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B66" w:rsidRDefault="00AB7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MIÉRCOLES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B66" w:rsidRDefault="00AB7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CEREALES O FRUTAS</w:t>
            </w:r>
          </w:p>
        </w:tc>
      </w:tr>
      <w:tr w:rsidR="00B16B66">
        <w:tc>
          <w:tcPr>
            <w:tcW w:w="4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B66" w:rsidRDefault="00AB7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JUEVES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B66" w:rsidRDefault="00AB7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CASERITO: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Sandwich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pan con dulce de batata u otros, bizcochuelo, galletas con queso, galletas caseras, etc.</w:t>
            </w:r>
          </w:p>
        </w:tc>
      </w:tr>
      <w:tr w:rsidR="00B16B66">
        <w:tc>
          <w:tcPr>
            <w:tcW w:w="4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B66" w:rsidRDefault="00AB7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VIERNES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B66" w:rsidRDefault="00AB7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LIBRE</w:t>
            </w:r>
          </w:p>
        </w:tc>
      </w:tr>
    </w:tbl>
    <w:p w:rsidR="00B16B66" w:rsidRDefault="00AB71CF">
      <w:pPr>
        <w:spacing w:before="240" w:after="240"/>
        <w:ind w:left="560" w:hanging="280"/>
        <w:rPr>
          <w:b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</w:p>
    <w:p w:rsidR="00B16B66" w:rsidRDefault="00AB71CF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TODAS</w:t>
      </w:r>
      <w:r>
        <w:rPr>
          <w:rFonts w:ascii="Calibri" w:eastAsia="Calibri" w:hAnsi="Calibri" w:cs="Calibri"/>
          <w:sz w:val="24"/>
          <w:szCs w:val="24"/>
        </w:rPr>
        <w:t xml:space="preserve"> las </w:t>
      </w:r>
      <w:r>
        <w:rPr>
          <w:rFonts w:ascii="Calibri" w:eastAsia="Calibri" w:hAnsi="Calibri" w:cs="Calibri"/>
          <w:b/>
          <w:sz w:val="24"/>
          <w:szCs w:val="24"/>
        </w:rPr>
        <w:t xml:space="preserve">prendas </w:t>
      </w:r>
      <w:r>
        <w:rPr>
          <w:rFonts w:ascii="Calibri" w:eastAsia="Calibri" w:hAnsi="Calibri" w:cs="Calibri"/>
          <w:sz w:val="24"/>
          <w:szCs w:val="24"/>
        </w:rPr>
        <w:t xml:space="preserve">que los/las niños/niñas traen al jardín deben tener </w:t>
      </w:r>
      <w:r>
        <w:rPr>
          <w:rFonts w:ascii="Calibri" w:eastAsia="Calibri" w:hAnsi="Calibri" w:cs="Calibri"/>
          <w:b/>
          <w:sz w:val="24"/>
          <w:szCs w:val="24"/>
        </w:rPr>
        <w:t>Nombre y apellido</w:t>
      </w:r>
      <w:r>
        <w:rPr>
          <w:rFonts w:ascii="Calibri" w:eastAsia="Calibri" w:hAnsi="Calibri" w:cs="Calibri"/>
          <w:sz w:val="24"/>
          <w:szCs w:val="24"/>
        </w:rPr>
        <w:t xml:space="preserve">, sobre todo los abrigos. A los mismos se les agregará “orejas” para colgarlos (no optativo). </w:t>
      </w:r>
    </w:p>
    <w:p w:rsidR="00B16B66" w:rsidRDefault="00AB71CF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Las mochilas, protectores y toallas deberán tener el nombre y consignas (imagen comprada en mercería para pegar sobre tela), para que los estudiantes puedan identificar rápidamente.</w:t>
      </w:r>
    </w:p>
    <w:p w:rsidR="00B16B66" w:rsidRDefault="00AB71CF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 le colocará a los/las niños/niñas un distintivo con el color de su burbuja, el cual deberán usar diariamente al asistir al jardín. </w:t>
      </w:r>
    </w:p>
    <w:p w:rsidR="00B16B66" w:rsidRDefault="00AB71CF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Los días de calor podrán utilizar el uniforme sin el delantal y los días de Educación Física, deberán asistir también, sin el mismo. </w:t>
      </w:r>
    </w:p>
    <w:p w:rsidR="00B16B66" w:rsidRDefault="00AB71CF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 ruega, cuidar la higiene y la prevención de la Pediculosis.</w:t>
      </w:r>
    </w:p>
    <w:p w:rsidR="00B16B66" w:rsidRDefault="00AB71CF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 el/la niño/niña está en tratamiento deberá acomodar los horarios de modo que los medicamentos los tome en casa. </w:t>
      </w:r>
    </w:p>
    <w:p w:rsidR="00B16B66" w:rsidRDefault="00AB71CF">
      <w:pPr>
        <w:numPr>
          <w:ilvl w:val="0"/>
          <w:numId w:val="1"/>
        </w:numPr>
        <w:spacing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 el niño presenta síntomas no deberá presentarse al Jardín. Podrán reincorporarse, presentando ese mismo día el alta médica.</w:t>
      </w:r>
    </w:p>
    <w:p w:rsidR="00B16B66" w:rsidRDefault="00AB71CF">
      <w:pPr>
        <w:numPr>
          <w:ilvl w:val="0"/>
          <w:numId w:val="1"/>
        </w:numPr>
        <w:spacing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Los días que no puedan realizar ejercicios por alguna razón (exceptuando síntomas de </w:t>
      </w:r>
      <w:proofErr w:type="spellStart"/>
      <w:r>
        <w:rPr>
          <w:rFonts w:ascii="Calibri" w:eastAsia="Calibri" w:hAnsi="Calibri" w:cs="Calibri"/>
          <w:sz w:val="24"/>
          <w:szCs w:val="24"/>
        </w:rPr>
        <w:t>Covid</w:t>
      </w:r>
      <w:proofErr w:type="spellEnd"/>
      <w:r>
        <w:rPr>
          <w:rFonts w:ascii="Calibri" w:eastAsia="Calibri" w:hAnsi="Calibri" w:cs="Calibri"/>
          <w:sz w:val="24"/>
          <w:szCs w:val="24"/>
        </w:rPr>
        <w:t>, que no asistirán al Jardín), deberán comunicárselo a la docente con prescripción médica por escrito.</w:t>
      </w:r>
    </w:p>
    <w:p w:rsidR="00B16B66" w:rsidRDefault="00AB71CF">
      <w:pPr>
        <w:numPr>
          <w:ilvl w:val="0"/>
          <w:numId w:val="1"/>
        </w:numPr>
        <w:spacing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Durante el invierno, tengan en cuenta que los abrigos de los/las niños/niñas deberán ser cómodos, para estar en la sala, y poder quitárselos fácilmente. Se ruega, no enviar paraguas ni pilotos.</w:t>
      </w:r>
    </w:p>
    <w:p w:rsidR="00B16B66" w:rsidRDefault="00AB71CF">
      <w:pPr>
        <w:numPr>
          <w:ilvl w:val="0"/>
          <w:numId w:val="1"/>
        </w:numPr>
        <w:spacing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Evite enviar juguetes o elementos valiosos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16B66" w:rsidRDefault="00AB71CF">
      <w:pPr>
        <w:numPr>
          <w:ilvl w:val="0"/>
          <w:numId w:val="1"/>
        </w:numPr>
        <w:spacing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Los/las niños/niñas que utilicen calzado corrector, pueden traer zapatos, tratando de asistir con zapatillas el día que realizan educación física.</w:t>
      </w:r>
    </w:p>
    <w:p w:rsidR="00B16B66" w:rsidRDefault="00B16B66">
      <w:pPr>
        <w:spacing w:after="240"/>
        <w:jc w:val="both"/>
        <w:rPr>
          <w:rFonts w:ascii="Spectral" w:eastAsia="Spectral" w:hAnsi="Spectral" w:cs="Spectral"/>
          <w:sz w:val="24"/>
          <w:szCs w:val="24"/>
        </w:rPr>
      </w:pPr>
    </w:p>
    <w:p w:rsidR="00B16B66" w:rsidRDefault="00AB71CF">
      <w:pPr>
        <w:spacing w:after="240"/>
        <w:jc w:val="both"/>
        <w:rPr>
          <w:rFonts w:ascii="Calibri" w:eastAsia="Calibri" w:hAnsi="Calibri" w:cs="Calibri"/>
          <w:i/>
          <w:sz w:val="24"/>
          <w:szCs w:val="24"/>
          <w:u w:val="single"/>
        </w:rPr>
      </w:pPr>
      <w:r>
        <w:rPr>
          <w:rFonts w:ascii="Calibri" w:eastAsia="Calibri" w:hAnsi="Calibri" w:cs="Calibri"/>
          <w:i/>
          <w:sz w:val="24"/>
          <w:szCs w:val="24"/>
          <w:u w:val="single"/>
        </w:rPr>
        <w:lastRenderedPageBreak/>
        <w:t>Al jardín será enviada la ficha médica original completa. Se sugiere que realicen copias de la misma por si necesitan para una actividad extra escolar.</w:t>
      </w:r>
    </w:p>
    <w:p w:rsidR="000E5314" w:rsidRDefault="000E5314">
      <w:pPr>
        <w:spacing w:after="240"/>
        <w:jc w:val="both"/>
        <w:rPr>
          <w:rFonts w:ascii="Calibri" w:eastAsia="Calibri" w:hAnsi="Calibri" w:cs="Calibri"/>
          <w:i/>
          <w:sz w:val="24"/>
          <w:szCs w:val="24"/>
          <w:u w:val="single"/>
        </w:rPr>
      </w:pPr>
      <w:r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A3804" wp14:editId="3A73B7BD">
                <wp:simplePos x="0" y="0"/>
                <wp:positionH relativeFrom="column">
                  <wp:posOffset>156210</wp:posOffset>
                </wp:positionH>
                <wp:positionV relativeFrom="paragraph">
                  <wp:posOffset>97790</wp:posOffset>
                </wp:positionV>
                <wp:extent cx="5897880" cy="3916680"/>
                <wp:effectExtent l="0" t="0" r="26670" b="2667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880" cy="3916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314" w:rsidRDefault="000E5314" w:rsidP="000E5314">
                            <w:pPr>
                              <w:jc w:val="center"/>
                            </w:pPr>
                            <w:r w:rsidRPr="0070621D">
                              <w:rPr>
                                <w:b/>
                                <w:noProof/>
                                <w:highlight w:val="cyan"/>
                                <w:u w:val="single"/>
                                <w:lang w:val="es-AR"/>
                              </w:rPr>
                              <w:t>CANALES DE COMUNICACIÓN</w:t>
                            </w:r>
                            <w:r>
                              <w:rPr>
                                <w:noProof/>
                                <w:lang w:val="es-AR"/>
                              </w:rPr>
                              <w:drawing>
                                <wp:inline distT="0" distB="0" distL="0" distR="0" wp14:anchorId="002F5244" wp14:editId="327399CD">
                                  <wp:extent cx="5706316" cy="3901440"/>
                                  <wp:effectExtent l="0" t="0" r="0" b="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8650" cy="3903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27" type="#_x0000_t202" style="position:absolute;left:0;text-align:left;margin-left:12.3pt;margin-top:7.7pt;width:464.4pt;height:30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" fillcolor="white [3201]" strokeweight=".5pt">
                <v:textbox>
                  <w:txbxContent>
                    <w:p w:rsidR="000E5314" w:rsidRDefault="000E5314" w:rsidP="000E5314">
                      <w:pPr>
                        <w:jc w:val="center"/>
                      </w:pPr>
                      <w:r w:rsidRPr="0070621D">
                        <w:rPr>
                          <w:b/>
                          <w:noProof/>
                          <w:highlight w:val="cyan"/>
                          <w:u w:val="single"/>
                          <w:lang w:val="es-AR"/>
                        </w:rPr>
                        <w:t>CANALES DE COMUNICACIÓN</w:t>
                      </w:r>
                      <w:r>
                        <w:rPr>
                          <w:noProof/>
                          <w:lang w:val="es-AR"/>
                        </w:rPr>
                        <w:drawing>
                          <wp:inline distT="0" distB="0" distL="0" distR="0" wp14:anchorId="002F5244" wp14:editId="327399CD">
                            <wp:extent cx="5706316" cy="3901440"/>
                            <wp:effectExtent l="0" t="0" r="0" b="0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08650" cy="3903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E5314" w:rsidRDefault="000E5314">
      <w:pPr>
        <w:spacing w:after="240"/>
        <w:jc w:val="both"/>
        <w:rPr>
          <w:rFonts w:ascii="Calibri" w:eastAsia="Calibri" w:hAnsi="Calibri" w:cs="Calibri"/>
          <w:i/>
          <w:sz w:val="24"/>
          <w:szCs w:val="24"/>
          <w:u w:val="single"/>
        </w:rPr>
      </w:pPr>
    </w:p>
    <w:p w:rsidR="000E5314" w:rsidRDefault="000E5314">
      <w:pPr>
        <w:spacing w:after="240"/>
        <w:jc w:val="both"/>
        <w:rPr>
          <w:rFonts w:ascii="Calibri" w:eastAsia="Calibri" w:hAnsi="Calibri" w:cs="Calibri"/>
          <w:i/>
          <w:sz w:val="24"/>
          <w:szCs w:val="24"/>
          <w:u w:val="single"/>
        </w:rPr>
      </w:pPr>
    </w:p>
    <w:p w:rsidR="00B16B66" w:rsidRDefault="00B16B66">
      <w:pPr>
        <w:spacing w:after="240"/>
        <w:jc w:val="both"/>
        <w:rPr>
          <w:rFonts w:ascii="Calibri" w:eastAsia="Calibri" w:hAnsi="Calibri" w:cs="Calibri"/>
          <w:sz w:val="24"/>
          <w:szCs w:val="24"/>
        </w:rPr>
      </w:pPr>
    </w:p>
    <w:p w:rsidR="000E5314" w:rsidRDefault="000E5314">
      <w:pPr>
        <w:spacing w:before="240" w:after="240"/>
        <w:ind w:firstLine="140"/>
        <w:jc w:val="both"/>
        <w:rPr>
          <w:rFonts w:ascii="Calibri" w:eastAsia="Calibri" w:hAnsi="Calibri" w:cs="Calibri"/>
          <w:sz w:val="24"/>
          <w:szCs w:val="24"/>
        </w:rPr>
      </w:pPr>
    </w:p>
    <w:p w:rsidR="000E5314" w:rsidRDefault="000E5314">
      <w:pPr>
        <w:spacing w:before="240" w:after="240"/>
        <w:ind w:firstLine="140"/>
        <w:jc w:val="both"/>
        <w:rPr>
          <w:rFonts w:ascii="Calibri" w:eastAsia="Calibri" w:hAnsi="Calibri" w:cs="Calibri"/>
          <w:sz w:val="24"/>
          <w:szCs w:val="24"/>
        </w:rPr>
      </w:pPr>
    </w:p>
    <w:p w:rsidR="000E5314" w:rsidRDefault="000E5314">
      <w:pPr>
        <w:spacing w:before="240" w:after="240"/>
        <w:ind w:firstLine="140"/>
        <w:jc w:val="both"/>
        <w:rPr>
          <w:rFonts w:ascii="Calibri" w:eastAsia="Calibri" w:hAnsi="Calibri" w:cs="Calibri"/>
          <w:sz w:val="24"/>
          <w:szCs w:val="24"/>
        </w:rPr>
      </w:pPr>
    </w:p>
    <w:p w:rsidR="000E5314" w:rsidRDefault="000E5314">
      <w:pPr>
        <w:spacing w:before="240" w:after="240"/>
        <w:ind w:firstLine="140"/>
        <w:jc w:val="both"/>
        <w:rPr>
          <w:rFonts w:ascii="Calibri" w:eastAsia="Calibri" w:hAnsi="Calibri" w:cs="Calibri"/>
          <w:sz w:val="24"/>
          <w:szCs w:val="24"/>
        </w:rPr>
      </w:pPr>
    </w:p>
    <w:p w:rsidR="000E5314" w:rsidRDefault="000E5314">
      <w:pPr>
        <w:spacing w:before="240" w:after="240"/>
        <w:ind w:firstLine="140"/>
        <w:jc w:val="both"/>
        <w:rPr>
          <w:rFonts w:ascii="Calibri" w:eastAsia="Calibri" w:hAnsi="Calibri" w:cs="Calibri"/>
          <w:sz w:val="24"/>
          <w:szCs w:val="24"/>
        </w:rPr>
      </w:pPr>
    </w:p>
    <w:p w:rsidR="000E5314" w:rsidRDefault="000E5314">
      <w:pPr>
        <w:spacing w:before="240" w:after="240"/>
        <w:ind w:firstLine="140"/>
        <w:jc w:val="both"/>
        <w:rPr>
          <w:rFonts w:ascii="Calibri" w:eastAsia="Calibri" w:hAnsi="Calibri" w:cs="Calibri"/>
          <w:sz w:val="24"/>
          <w:szCs w:val="24"/>
        </w:rPr>
      </w:pPr>
    </w:p>
    <w:p w:rsidR="000E5314" w:rsidRDefault="000E5314">
      <w:pPr>
        <w:spacing w:before="240" w:after="240"/>
        <w:ind w:firstLine="140"/>
        <w:jc w:val="both"/>
        <w:rPr>
          <w:rFonts w:ascii="Calibri" w:eastAsia="Calibri" w:hAnsi="Calibri" w:cs="Calibri"/>
          <w:sz w:val="24"/>
          <w:szCs w:val="24"/>
        </w:rPr>
      </w:pPr>
    </w:p>
    <w:p w:rsidR="000E5314" w:rsidRDefault="000E5314">
      <w:pPr>
        <w:spacing w:before="240" w:after="240"/>
        <w:ind w:firstLine="140"/>
        <w:jc w:val="both"/>
        <w:rPr>
          <w:rFonts w:ascii="Calibri" w:eastAsia="Calibri" w:hAnsi="Calibri" w:cs="Calibri"/>
          <w:sz w:val="24"/>
          <w:szCs w:val="24"/>
        </w:rPr>
      </w:pPr>
    </w:p>
    <w:p w:rsidR="000E5314" w:rsidRDefault="000E5314">
      <w:pPr>
        <w:spacing w:before="240" w:after="240"/>
        <w:ind w:firstLine="140"/>
        <w:jc w:val="both"/>
        <w:rPr>
          <w:rFonts w:ascii="Calibri" w:eastAsia="Calibri" w:hAnsi="Calibri" w:cs="Calibri"/>
          <w:sz w:val="24"/>
          <w:szCs w:val="24"/>
        </w:rPr>
      </w:pPr>
    </w:p>
    <w:p w:rsidR="000E5314" w:rsidRDefault="000E5314" w:rsidP="000E5314">
      <w:pPr>
        <w:spacing w:before="240" w:after="240"/>
        <w:ind w:firstLine="1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LINK DE VIDEO COMPARTIDO EN REUNIÓN: </w:t>
      </w:r>
      <w:hyperlink r:id="rId10" w:history="1">
        <w:r w:rsidRPr="00311FD5">
          <w:rPr>
            <w:rStyle w:val="Hipervnculo"/>
            <w:rFonts w:ascii="Calibri" w:eastAsia="Calibri" w:hAnsi="Calibri" w:cs="Calibri"/>
            <w:sz w:val="24"/>
            <w:szCs w:val="24"/>
          </w:rPr>
          <w:t>https://www.youtube.com/watch?v=cUuKDRzs3F4</w:t>
        </w:r>
      </w:hyperlink>
    </w:p>
    <w:p w:rsidR="000E5314" w:rsidRDefault="000E5314" w:rsidP="000E5314">
      <w:pPr>
        <w:spacing w:before="240" w:after="240"/>
        <w:ind w:firstLine="140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B16B66" w:rsidRDefault="00AB71CF">
      <w:pPr>
        <w:spacing w:before="240" w:after="240"/>
        <w:ind w:firstLine="14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  TODAS LAS DUDAS QUE NO ESTÉN CONTEMPLADAS AQUÍ, LAS ACLARAREMOS CON MUCHO GUSTO PERSONALMENTE COORDINANDO UNA ENTREVISTA CON CITA PREVIA.</w:t>
      </w:r>
    </w:p>
    <w:p w:rsidR="00B16B66" w:rsidRDefault="00B16B66">
      <w:bookmarkStart w:id="1" w:name="_gjdgxs" w:colFirst="0" w:colLast="0"/>
      <w:bookmarkEnd w:id="1"/>
    </w:p>
    <w:sectPr w:rsidR="00B16B66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5D" w:rsidRDefault="00B97D5D">
      <w:pPr>
        <w:spacing w:line="240" w:lineRule="auto"/>
      </w:pPr>
      <w:r>
        <w:separator/>
      </w:r>
    </w:p>
  </w:endnote>
  <w:endnote w:type="continuationSeparator" w:id="0">
    <w:p w:rsidR="00B97D5D" w:rsidRDefault="00B97D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bey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ectr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5D" w:rsidRDefault="00B97D5D">
      <w:pPr>
        <w:spacing w:line="240" w:lineRule="auto"/>
      </w:pPr>
      <w:r>
        <w:separator/>
      </w:r>
    </w:p>
  </w:footnote>
  <w:footnote w:type="continuationSeparator" w:id="0">
    <w:p w:rsidR="00B97D5D" w:rsidRDefault="00B97D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66" w:rsidRDefault="00B16B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627E"/>
    <w:multiLevelType w:val="multilevel"/>
    <w:tmpl w:val="720A5DD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1C46691C"/>
    <w:multiLevelType w:val="multilevel"/>
    <w:tmpl w:val="5FC6C9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8C27AE5"/>
    <w:multiLevelType w:val="multilevel"/>
    <w:tmpl w:val="D61ED0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92F5DBC"/>
    <w:multiLevelType w:val="multilevel"/>
    <w:tmpl w:val="7E9226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66"/>
    <w:rsid w:val="000E5314"/>
    <w:rsid w:val="00777B6C"/>
    <w:rsid w:val="008709D9"/>
    <w:rsid w:val="00AB71CF"/>
    <w:rsid w:val="00AE54D0"/>
    <w:rsid w:val="00B16B66"/>
    <w:rsid w:val="00B9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53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31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E53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53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31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E53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cUuKDRzs3F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Usuario</cp:lastModifiedBy>
  <cp:revision>2</cp:revision>
  <cp:lastPrinted>2021-02-24T04:44:00Z</cp:lastPrinted>
  <dcterms:created xsi:type="dcterms:W3CDTF">2021-02-25T11:42:00Z</dcterms:created>
  <dcterms:modified xsi:type="dcterms:W3CDTF">2021-02-25T11:42:00Z</dcterms:modified>
</cp:coreProperties>
</file>